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CDC" w:rsidRDefault="001D0AF5" w:rsidP="001D0AF5">
      <w:pPr>
        <w:jc w:val="center"/>
        <w:rPr>
          <w:rFonts w:ascii="Work Sans" w:hAnsi="Work Sans"/>
          <w:b/>
          <w:sz w:val="24"/>
          <w:szCs w:val="24"/>
        </w:rPr>
      </w:pPr>
      <w:r w:rsidRPr="001D0AF5">
        <w:rPr>
          <w:rFonts w:ascii="Work Sans" w:hAnsi="Work Sans"/>
          <w:b/>
          <w:sz w:val="24"/>
          <w:szCs w:val="24"/>
        </w:rPr>
        <w:t xml:space="preserve">Demande d’utilisation d’un Amphithéâtre </w:t>
      </w:r>
    </w:p>
    <w:p w:rsidR="00D67058" w:rsidRDefault="00254CDC" w:rsidP="00254CDC">
      <w:pPr>
        <w:ind w:left="1416" w:firstLine="708"/>
        <w:rPr>
          <w:rFonts w:ascii="Work Sans" w:hAnsi="Work Sans"/>
          <w:b/>
          <w:sz w:val="24"/>
          <w:szCs w:val="24"/>
        </w:rPr>
      </w:pPr>
      <w:r w:rsidRPr="001D0AF5">
        <w:rPr>
          <w:rFonts w:ascii="Work Sans" w:hAnsi="Work Sans"/>
          <w:b/>
          <w:sz w:val="24"/>
          <w:szCs w:val="24"/>
        </w:rPr>
        <w:t>Avec</w:t>
      </w:r>
      <w:r w:rsidR="001D0AF5" w:rsidRPr="001D0AF5">
        <w:rPr>
          <w:rFonts w:ascii="Work Sans" w:hAnsi="Work Sans"/>
          <w:b/>
          <w:sz w:val="24"/>
          <w:szCs w:val="24"/>
        </w:rPr>
        <w:t xml:space="preserve"> sollicitation du service audiovisuel.</w:t>
      </w:r>
    </w:p>
    <w:p w:rsidR="00254CDC" w:rsidRPr="001D0AF5" w:rsidRDefault="00254CDC" w:rsidP="00254CDC">
      <w:pPr>
        <w:ind w:left="1416" w:firstLine="708"/>
        <w:rPr>
          <w:rFonts w:ascii="Work Sans" w:hAnsi="Work Sans"/>
          <w:b/>
          <w:sz w:val="24"/>
          <w:szCs w:val="24"/>
        </w:rPr>
      </w:pPr>
    </w:p>
    <w:p w:rsidR="001D0AF5" w:rsidRDefault="001D0AF5" w:rsidP="001D0AF5">
      <w:pPr>
        <w:jc w:val="center"/>
        <w:rPr>
          <w:rFonts w:ascii="Work Sans" w:hAnsi="Work Sans"/>
          <w:color w:val="FF0000"/>
        </w:rPr>
      </w:pPr>
      <w:r w:rsidRPr="001D0AF5">
        <w:rPr>
          <w:rFonts w:ascii="Work Sans" w:hAnsi="Work Sans"/>
          <w:color w:val="FF0000"/>
        </w:rPr>
        <w:t>Tous les champs sont obligatoires ; formulaire à enregistrer et à renvoyer par mail au responsable administratif de la Faculté DESS de Tours.</w:t>
      </w:r>
    </w:p>
    <w:p w:rsidR="001D0AF5" w:rsidRDefault="001D0AF5" w:rsidP="005B02F0">
      <w:pPr>
        <w:rPr>
          <w:rFonts w:ascii="Work Sans" w:hAnsi="Work Sans"/>
        </w:rPr>
      </w:pPr>
      <w:r w:rsidRPr="00875639">
        <w:rPr>
          <w:rFonts w:ascii="Work Sans" w:hAnsi="Work Sans"/>
          <w:u w:val="single"/>
        </w:rPr>
        <w:t>Date de la demande</w:t>
      </w:r>
      <w:r w:rsidR="00875639">
        <w:rPr>
          <w:rFonts w:ascii="Work Sans" w:hAnsi="Work Sans"/>
        </w:rPr>
        <w:t> :</w:t>
      </w:r>
      <w:r w:rsidR="007F6679">
        <w:rPr>
          <w:rFonts w:ascii="Work Sans" w:hAnsi="Work Sans"/>
        </w:rPr>
        <w:t xml:space="preserve">    </w:t>
      </w:r>
      <w:r>
        <w:rPr>
          <w:rFonts w:ascii="Work Sans" w:hAnsi="Work Sans"/>
        </w:rPr>
        <w:t> </w:t>
      </w:r>
      <w:sdt>
        <w:sdtPr>
          <w:rPr>
            <w:rFonts w:ascii="Work Sans" w:hAnsi="Work Sans"/>
          </w:rPr>
          <w:id w:val="-165562821"/>
          <w:placeholder>
            <w:docPart w:val="E8343A15D0704CCA89175B92CCED92C0"/>
          </w:placeholder>
          <w:showingPlcHdr/>
        </w:sdtPr>
        <w:sdtEndPr/>
        <w:sdtContent>
          <w:r w:rsidR="007F6679" w:rsidRPr="005B02F0">
            <w:rPr>
              <w:rStyle w:val="Textedelespacerserv"/>
              <w:bdr w:val="single" w:sz="4" w:space="0" w:color="auto"/>
            </w:rPr>
            <w:t>Cliquez ou appuyez ici pour entrer du texte.</w:t>
          </w:r>
        </w:sdtContent>
      </w:sdt>
    </w:p>
    <w:p w:rsidR="005D5DCC" w:rsidRDefault="005D5DCC" w:rsidP="001D0AF5">
      <w:pPr>
        <w:rPr>
          <w:rFonts w:ascii="Work Sans" w:hAnsi="Work Sans"/>
        </w:rPr>
      </w:pPr>
    </w:p>
    <w:p w:rsidR="007F6679" w:rsidRDefault="007F6679" w:rsidP="005B02F0">
      <w:pPr>
        <w:rPr>
          <w:rFonts w:ascii="Work Sans" w:hAnsi="Work Sans"/>
        </w:rPr>
      </w:pPr>
      <w:r w:rsidRPr="00875639">
        <w:rPr>
          <w:rFonts w:ascii="Work Sans" w:hAnsi="Work Sans"/>
          <w:u w:val="single"/>
        </w:rPr>
        <w:t>Objet de la demande</w:t>
      </w:r>
      <w:r w:rsidR="00875639">
        <w:rPr>
          <w:rFonts w:ascii="Work Sans" w:hAnsi="Work Sans"/>
          <w:u w:val="single"/>
        </w:rPr>
        <w:t> :</w:t>
      </w:r>
      <w:r>
        <w:rPr>
          <w:rFonts w:ascii="Work Sans" w:hAnsi="Work Sans"/>
        </w:rPr>
        <w:t xml:space="preserve">  </w:t>
      </w:r>
      <w:sdt>
        <w:sdtPr>
          <w:rPr>
            <w:rFonts w:ascii="Work Sans" w:hAnsi="Work Sans"/>
          </w:rPr>
          <w:id w:val="-69265391"/>
          <w:placeholder>
            <w:docPart w:val="923D614203AC4271B0EC79B1C7CADAD7"/>
          </w:placeholder>
          <w:showingPlcHdr/>
        </w:sdtPr>
        <w:sdtEndPr/>
        <w:sdtContent>
          <w:r w:rsidR="005D5DCC" w:rsidRPr="005B02F0">
            <w:rPr>
              <w:rStyle w:val="Textedelespacerserv"/>
              <w:bdr w:val="single" w:sz="4" w:space="0" w:color="auto"/>
            </w:rPr>
            <w:t>Cliquez ou appuyez ici pour entrer du texte.</w:t>
          </w:r>
        </w:sdtContent>
      </w:sdt>
    </w:p>
    <w:p w:rsidR="005D5DCC" w:rsidRDefault="005D5DCC" w:rsidP="001D0AF5">
      <w:pPr>
        <w:rPr>
          <w:rFonts w:ascii="Work Sans" w:hAnsi="Work Sans"/>
        </w:rPr>
      </w:pPr>
    </w:p>
    <w:p w:rsidR="005D5DCC" w:rsidRPr="00875639" w:rsidRDefault="005D5DCC" w:rsidP="001D0AF5">
      <w:pPr>
        <w:rPr>
          <w:rFonts w:ascii="Work Sans" w:hAnsi="Work Sans"/>
          <w:u w:val="single"/>
        </w:rPr>
      </w:pPr>
      <w:r w:rsidRPr="00875639">
        <w:rPr>
          <w:rFonts w:ascii="Work Sans" w:hAnsi="Work Sans"/>
          <w:u w:val="single"/>
        </w:rPr>
        <w:t>Demandeur :</w:t>
      </w:r>
    </w:p>
    <w:p w:rsidR="00ED738C" w:rsidRDefault="00C65280" w:rsidP="001D0AF5">
      <w:pPr>
        <w:rPr>
          <w:rFonts w:ascii="Work Sans" w:hAnsi="Work Sans"/>
        </w:rPr>
      </w:pPr>
      <w:sdt>
        <w:sdtPr>
          <w:rPr>
            <w:rFonts w:ascii="Work Sans" w:hAnsi="Work Sans"/>
          </w:rPr>
          <w:id w:val="-1889249678"/>
          <w:lock w:val="contentLocked"/>
          <w:placeholder>
            <w:docPart w:val="DefaultPlaceholder_-1854013440"/>
          </w:placeholder>
          <w:group/>
        </w:sdtPr>
        <w:sdtEndPr/>
        <w:sdtContent>
          <w:r w:rsidR="00B94F3C">
            <w:rPr>
              <w:rFonts w:ascii="Work Sans" w:hAnsi="Work Sans"/>
            </w:rPr>
            <w:object w:dxaOrig="645" w:dyaOrig="3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41" type="#_x0000_t75" style="width:32.25pt;height:18pt" o:ole="">
                <v:imagedata r:id="rId5" o:title=""/>
              </v:shape>
              <w:control r:id="rId6" w:name="CheckBox2" w:shapeid="_x0000_i1041"/>
            </w:object>
          </w:r>
          <w:r w:rsidR="00B94F3C">
            <w:rPr>
              <w:rFonts w:ascii="Work Sans" w:hAnsi="Work Sans"/>
            </w:rPr>
            <w:t xml:space="preserve">   </w:t>
          </w:r>
          <w:r w:rsidR="00B94F3C">
            <w:rPr>
              <w:rFonts w:ascii="Work Sans" w:hAnsi="Work Sans"/>
            </w:rPr>
            <w:object w:dxaOrig="645" w:dyaOrig="360">
              <v:shape id="_x0000_i1067" type="#_x0000_t75" style="width:66pt;height:18pt" o:ole="">
                <v:imagedata r:id="rId7" o:title=""/>
              </v:shape>
              <w:control r:id="rId8" w:name="CheckBox1" w:shapeid="_x0000_i1067"/>
            </w:object>
          </w:r>
        </w:sdtContent>
      </w:sdt>
      <w:r w:rsidR="005D5DCC">
        <w:rPr>
          <w:rFonts w:ascii="Work Sans" w:hAnsi="Work Sans"/>
        </w:rPr>
        <w:t xml:space="preserve">Prénom :  </w:t>
      </w:r>
      <w:sdt>
        <w:sdtPr>
          <w:rPr>
            <w:rFonts w:ascii="Work Sans" w:hAnsi="Work Sans"/>
          </w:rPr>
          <w:id w:val="781074665"/>
          <w:placeholder>
            <w:docPart w:val="39A671989C3E42DEADE98016DBAD4C84"/>
          </w:placeholder>
          <w:showingPlcHdr/>
        </w:sdtPr>
        <w:sdtEndPr/>
        <w:sdtContent>
          <w:r w:rsidR="005D5DCC" w:rsidRPr="005B02F0">
            <w:rPr>
              <w:rStyle w:val="Textedelespacerserv"/>
              <w:bdr w:val="single" w:sz="4" w:space="0" w:color="auto"/>
            </w:rPr>
            <w:t>Cliquez ou appuyez ici pour entrer du texte.</w:t>
          </w:r>
        </w:sdtContent>
      </w:sdt>
    </w:p>
    <w:p w:rsidR="005D5DCC" w:rsidRDefault="00ED738C" w:rsidP="001D0AF5">
      <w:pPr>
        <w:rPr>
          <w:rFonts w:ascii="Work Sans" w:hAnsi="Work Sans"/>
        </w:rPr>
      </w:pPr>
      <w:r>
        <w:rPr>
          <w:rFonts w:ascii="Work Sans" w:hAnsi="Work Sans"/>
        </w:rPr>
        <w:t xml:space="preserve">                            </w:t>
      </w:r>
      <w:r w:rsidR="005D5DCC">
        <w:rPr>
          <w:rFonts w:ascii="Work Sans" w:hAnsi="Work Sans"/>
        </w:rPr>
        <w:tab/>
      </w:r>
      <w:r>
        <w:rPr>
          <w:rFonts w:ascii="Work Sans" w:hAnsi="Work Sans"/>
        </w:rPr>
        <w:t xml:space="preserve"> </w:t>
      </w:r>
      <w:r w:rsidR="005D5DCC">
        <w:rPr>
          <w:rFonts w:ascii="Work Sans" w:hAnsi="Work Sans"/>
        </w:rPr>
        <w:t xml:space="preserve">Nom     : </w:t>
      </w:r>
      <w:sdt>
        <w:sdtPr>
          <w:rPr>
            <w:rFonts w:ascii="Work Sans" w:hAnsi="Work Sans"/>
          </w:rPr>
          <w:id w:val="1835032217"/>
          <w:placeholder>
            <w:docPart w:val="341E20C349234691BE674697643AEE08"/>
          </w:placeholder>
          <w:showingPlcHdr/>
        </w:sdtPr>
        <w:sdtEndPr/>
        <w:sdtContent>
          <w:r w:rsidR="005D5DCC" w:rsidRPr="005B02F0">
            <w:rPr>
              <w:rStyle w:val="Textedelespacerserv"/>
              <w:bdr w:val="single" w:sz="4" w:space="0" w:color="auto"/>
            </w:rPr>
            <w:t>Cliquez ou appuyez ici pour entrer du texte.</w:t>
          </w:r>
        </w:sdtContent>
      </w:sdt>
    </w:p>
    <w:p w:rsidR="005D5DCC" w:rsidRDefault="005D5DCC" w:rsidP="001D0AF5">
      <w:pPr>
        <w:rPr>
          <w:rFonts w:ascii="Work Sans" w:hAnsi="Work Sans"/>
        </w:rPr>
      </w:pPr>
      <w:r>
        <w:rPr>
          <w:rFonts w:ascii="Work Sans" w:hAnsi="Work Sans"/>
        </w:rPr>
        <w:tab/>
      </w:r>
      <w:r>
        <w:rPr>
          <w:rFonts w:ascii="Work Sans" w:hAnsi="Work Sans"/>
        </w:rPr>
        <w:tab/>
        <w:t xml:space="preserve">     </w:t>
      </w:r>
      <w:r w:rsidR="00ED738C">
        <w:rPr>
          <w:rFonts w:ascii="Work Sans" w:hAnsi="Work Sans"/>
        </w:rPr>
        <w:t xml:space="preserve">     </w:t>
      </w:r>
      <w:r>
        <w:rPr>
          <w:rFonts w:ascii="Work Sans" w:hAnsi="Work Sans"/>
        </w:rPr>
        <w:t xml:space="preserve">Établissement  : </w:t>
      </w:r>
      <w:sdt>
        <w:sdtPr>
          <w:rPr>
            <w:rFonts w:ascii="Work Sans" w:hAnsi="Work Sans"/>
          </w:rPr>
          <w:id w:val="2089041800"/>
          <w:placeholder>
            <w:docPart w:val="04A798F6DE474E3B914C96F4FF002569"/>
          </w:placeholder>
          <w:showingPlcHdr/>
        </w:sdtPr>
        <w:sdtEndPr/>
        <w:sdtContent>
          <w:r w:rsidRPr="005B02F0">
            <w:rPr>
              <w:rStyle w:val="Textedelespacerserv"/>
              <w:bdr w:val="single" w:sz="4" w:space="0" w:color="auto"/>
            </w:rPr>
            <w:t>Cliquez ou appuyez ici pour entrer du texte.</w:t>
          </w:r>
        </w:sdtContent>
      </w:sdt>
    </w:p>
    <w:p w:rsidR="005D5DCC" w:rsidRDefault="005D5DCC" w:rsidP="001D0AF5">
      <w:pPr>
        <w:rPr>
          <w:rFonts w:ascii="Work Sans" w:hAnsi="Work Sans"/>
        </w:rPr>
      </w:pPr>
    </w:p>
    <w:p w:rsidR="005D5DCC" w:rsidRPr="00875639" w:rsidRDefault="005D5DCC" w:rsidP="001D0AF5">
      <w:pPr>
        <w:rPr>
          <w:rFonts w:ascii="Work Sans" w:hAnsi="Work Sans"/>
          <w:u w:val="single"/>
        </w:rPr>
      </w:pPr>
      <w:r w:rsidRPr="00875639">
        <w:rPr>
          <w:rFonts w:ascii="Work Sans" w:hAnsi="Work Sans"/>
          <w:u w:val="single"/>
        </w:rPr>
        <w:t xml:space="preserve">Amphithéâtres : </w:t>
      </w:r>
    </w:p>
    <w:bookmarkStart w:id="0" w:name="_GoBack"/>
    <w:p w:rsidR="005D5DCC" w:rsidRDefault="00ED738C" w:rsidP="001D0AF5">
      <w:pPr>
        <w:rPr>
          <w:rFonts w:ascii="Work Sans" w:hAnsi="Work Sans"/>
        </w:rPr>
      </w:pPr>
      <w:r>
        <w:rPr>
          <w:rFonts w:ascii="Work Sans" w:hAnsi="Work Sans"/>
        </w:rPr>
        <w:object w:dxaOrig="645" w:dyaOrig="360">
          <v:shape id="_x0000_i1087" type="#_x0000_t75" style="width:23.25pt;height:18pt" o:ole="">
            <v:imagedata r:id="rId9" o:title=""/>
          </v:shape>
          <w:control r:id="rId10" w:name="OptionButton1" w:shapeid="_x0000_i1087"/>
        </w:object>
      </w:r>
      <w:bookmarkEnd w:id="0"/>
      <w:r>
        <w:rPr>
          <w:rFonts w:ascii="Work Sans" w:hAnsi="Work Sans"/>
        </w:rPr>
        <w:t xml:space="preserve">    </w:t>
      </w:r>
      <w:r w:rsidR="005D5DCC">
        <w:rPr>
          <w:rFonts w:ascii="Work Sans" w:hAnsi="Work Sans"/>
        </w:rPr>
        <w:t xml:space="preserve"> </w:t>
      </w:r>
      <w:r>
        <w:rPr>
          <w:rFonts w:ascii="Work Sans" w:hAnsi="Work Sans"/>
        </w:rPr>
        <w:object w:dxaOrig="645" w:dyaOrig="360">
          <v:shape id="_x0000_i1069" type="#_x0000_t75" style="width:27.75pt;height:18pt" o:ole="">
            <v:imagedata r:id="rId11" o:title=""/>
          </v:shape>
          <w:control r:id="rId12" w:name="OptionButton2" w:shapeid="_x0000_i1069"/>
        </w:object>
      </w:r>
      <w:r>
        <w:rPr>
          <w:rFonts w:ascii="Work Sans" w:hAnsi="Work Sans"/>
        </w:rPr>
        <w:t xml:space="preserve"> </w:t>
      </w:r>
      <w:r w:rsidR="005D5DCC">
        <w:rPr>
          <w:rFonts w:ascii="Work Sans" w:hAnsi="Work Sans"/>
        </w:rPr>
        <w:t xml:space="preserve">   </w:t>
      </w:r>
      <w:r>
        <w:rPr>
          <w:rFonts w:ascii="Work Sans" w:hAnsi="Work Sans"/>
        </w:rPr>
        <w:t xml:space="preserve"> </w:t>
      </w:r>
      <w:r>
        <w:rPr>
          <w:rFonts w:ascii="Work Sans" w:hAnsi="Work Sans"/>
        </w:rPr>
        <w:object w:dxaOrig="645" w:dyaOrig="360">
          <v:shape id="_x0000_i1056" type="#_x0000_t75" style="width:26.25pt;height:18pt" o:ole="">
            <v:imagedata r:id="rId13" o:title=""/>
          </v:shape>
          <w:control r:id="rId14" w:name="OptionButton3" w:shapeid="_x0000_i1056"/>
        </w:object>
      </w:r>
      <w:r>
        <w:rPr>
          <w:rFonts w:ascii="Work Sans" w:hAnsi="Work Sans"/>
        </w:rPr>
        <w:t xml:space="preserve">   </w:t>
      </w:r>
      <w:r>
        <w:rPr>
          <w:rFonts w:ascii="Work Sans" w:hAnsi="Work Sans"/>
        </w:rPr>
        <w:object w:dxaOrig="645" w:dyaOrig="360">
          <v:shape id="_x0000_i1058" type="#_x0000_t75" style="width:25.5pt;height:18pt" o:ole="">
            <v:imagedata r:id="rId15" o:title=""/>
          </v:shape>
          <w:control r:id="rId16" w:name="OptionButton4" w:shapeid="_x0000_i1058"/>
        </w:object>
      </w:r>
      <w:r>
        <w:rPr>
          <w:rFonts w:ascii="Work Sans" w:hAnsi="Work Sans"/>
        </w:rPr>
        <w:t xml:space="preserve">    </w:t>
      </w:r>
      <w:r>
        <w:rPr>
          <w:rFonts w:ascii="Work Sans" w:hAnsi="Work Sans"/>
        </w:rPr>
        <w:object w:dxaOrig="645" w:dyaOrig="360">
          <v:shape id="_x0000_i1060" type="#_x0000_t75" style="width:30pt;height:18pt" o:ole="">
            <v:imagedata r:id="rId17" o:title=""/>
          </v:shape>
          <w:control r:id="rId18" w:name="OptionButton5" w:shapeid="_x0000_i1060"/>
        </w:object>
      </w:r>
      <w:r>
        <w:rPr>
          <w:rFonts w:ascii="Work Sans" w:hAnsi="Work Sans"/>
        </w:rPr>
        <w:t xml:space="preserve">   </w:t>
      </w:r>
      <w:r>
        <w:rPr>
          <w:rFonts w:ascii="Work Sans" w:hAnsi="Work Sans"/>
        </w:rPr>
        <w:object w:dxaOrig="645" w:dyaOrig="360">
          <v:shape id="_x0000_i1062" type="#_x0000_t75" style="width:26.25pt;height:18pt" o:ole="">
            <v:imagedata r:id="rId19" o:title=""/>
          </v:shape>
          <w:control r:id="rId20" w:name="OptionButton6" w:shapeid="_x0000_i1062"/>
        </w:object>
      </w:r>
    </w:p>
    <w:p w:rsidR="005D5DCC" w:rsidRDefault="005D5DCC" w:rsidP="001D0AF5">
      <w:pPr>
        <w:rPr>
          <w:rFonts w:ascii="Work Sans" w:hAnsi="Work Sans"/>
        </w:rPr>
      </w:pPr>
    </w:p>
    <w:p w:rsidR="005D5DCC" w:rsidRPr="005B02F0" w:rsidRDefault="005D5DCC" w:rsidP="001D0AF5">
      <w:pPr>
        <w:rPr>
          <w:rFonts w:ascii="Work Sans" w:hAnsi="Work Sans"/>
          <w:u w:val="single"/>
        </w:rPr>
      </w:pPr>
      <w:r w:rsidRPr="005B02F0">
        <w:rPr>
          <w:rFonts w:ascii="Work Sans" w:hAnsi="Work Sans"/>
          <w:u w:val="single"/>
        </w:rPr>
        <w:t>Jour et heures prévu</w:t>
      </w:r>
      <w:r w:rsidR="00224618" w:rsidRPr="005B02F0">
        <w:rPr>
          <w:rFonts w:ascii="Work Sans" w:hAnsi="Work Sans"/>
          <w:u w:val="single"/>
        </w:rPr>
        <w:t>s</w:t>
      </w:r>
      <w:r w:rsidRPr="005B02F0">
        <w:rPr>
          <w:rFonts w:ascii="Work Sans" w:hAnsi="Work Sans"/>
          <w:u w:val="single"/>
        </w:rPr>
        <w:t xml:space="preserve"> d’utilisation :</w:t>
      </w:r>
    </w:p>
    <w:p w:rsidR="005D5DCC" w:rsidRDefault="005D5DCC" w:rsidP="005B02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Work Sans" w:hAnsi="Work Sans"/>
        </w:rPr>
      </w:pPr>
    </w:p>
    <w:p w:rsidR="005D5DCC" w:rsidRDefault="005D5DCC" w:rsidP="005B02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Work Sans" w:hAnsi="Work Sans"/>
        </w:rPr>
      </w:pPr>
      <w:r>
        <w:rPr>
          <w:rFonts w:ascii="Work Sans" w:hAnsi="Work Sans"/>
        </w:rPr>
        <w:t>Du :</w:t>
      </w:r>
      <w:r w:rsidR="009B1D78">
        <w:rPr>
          <w:rFonts w:ascii="Work Sans" w:hAnsi="Work Sans"/>
        </w:rPr>
        <w:t xml:space="preserve"> </w:t>
      </w:r>
      <w:sdt>
        <w:sdtPr>
          <w:rPr>
            <w:rFonts w:ascii="Work Sans" w:hAnsi="Work Sans"/>
          </w:rPr>
          <w:id w:val="2012399595"/>
          <w:placeholder>
            <w:docPart w:val="63E59C1E6EBF4ECBBF88825B16AF3457"/>
          </w:placeholder>
          <w:showingPlcHdr/>
        </w:sdtPr>
        <w:sdtEndPr/>
        <w:sdtContent>
          <w:r w:rsidR="009B1D78" w:rsidRPr="000A50BD">
            <w:rPr>
              <w:rStyle w:val="Textedelespacerserv"/>
            </w:rPr>
            <w:t>Cliquez ou appuyez ici pour entrer du texte.</w:t>
          </w:r>
        </w:sdtContent>
      </w:sdt>
      <w:r w:rsidR="009B1D78">
        <w:rPr>
          <w:rFonts w:ascii="Work Sans" w:hAnsi="Work Sans"/>
        </w:rPr>
        <w:t>jj/mm/aaaa</w:t>
      </w:r>
    </w:p>
    <w:p w:rsidR="005D5DCC" w:rsidRDefault="005D5DCC" w:rsidP="005B02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Work Sans" w:hAnsi="Work Sans"/>
        </w:rPr>
      </w:pPr>
      <w:r>
        <w:rPr>
          <w:rFonts w:ascii="Work Sans" w:hAnsi="Work Sans"/>
        </w:rPr>
        <w:t>AU :</w:t>
      </w:r>
      <w:r w:rsidR="009B1D78">
        <w:rPr>
          <w:rFonts w:ascii="Work Sans" w:hAnsi="Work Sans"/>
        </w:rPr>
        <w:t xml:space="preserve"> </w:t>
      </w:r>
      <w:sdt>
        <w:sdtPr>
          <w:rPr>
            <w:rFonts w:ascii="Work Sans" w:hAnsi="Work Sans"/>
          </w:rPr>
          <w:id w:val="-370451526"/>
          <w:placeholder>
            <w:docPart w:val="A2CA61002E594EA6A19C035EA4E30717"/>
          </w:placeholder>
          <w:showingPlcHdr/>
        </w:sdtPr>
        <w:sdtEndPr/>
        <w:sdtContent>
          <w:r w:rsidR="009B1D78" w:rsidRPr="000A50BD">
            <w:rPr>
              <w:rStyle w:val="Textedelespacerserv"/>
            </w:rPr>
            <w:t>Cliquez ou appuyez ici pour entrer du texte.</w:t>
          </w:r>
        </w:sdtContent>
      </w:sdt>
      <w:r w:rsidR="009B1D78">
        <w:rPr>
          <w:rFonts w:ascii="Work Sans" w:hAnsi="Work Sans"/>
        </w:rPr>
        <w:t>jj/mm/aaaa</w:t>
      </w:r>
    </w:p>
    <w:p w:rsidR="005D5DCC" w:rsidRDefault="005D5DCC" w:rsidP="005B02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Work Sans" w:hAnsi="Work Sans"/>
        </w:rPr>
      </w:pPr>
      <w:r>
        <w:rPr>
          <w:rFonts w:ascii="Work Sans" w:hAnsi="Work Sans"/>
        </w:rPr>
        <w:t>Durée Estimée :</w:t>
      </w:r>
      <w:r w:rsidR="009B1D78">
        <w:rPr>
          <w:rFonts w:ascii="Work Sans" w:hAnsi="Work Sans"/>
        </w:rPr>
        <w:t xml:space="preserve"> </w:t>
      </w:r>
      <w:sdt>
        <w:sdtPr>
          <w:rPr>
            <w:rFonts w:ascii="Work Sans" w:hAnsi="Work Sans"/>
          </w:rPr>
          <w:id w:val="957146683"/>
          <w:placeholder>
            <w:docPart w:val="BA2F44524C8C4FC6AD42A2DCE381B954"/>
          </w:placeholder>
          <w:showingPlcHdr/>
        </w:sdtPr>
        <w:sdtEndPr/>
        <w:sdtContent>
          <w:r w:rsidR="009B1D78" w:rsidRPr="000A50BD">
            <w:rPr>
              <w:rStyle w:val="Textedelespacerserv"/>
            </w:rPr>
            <w:t>Cliquez ou appuyez ici pour entrer du texte.</w:t>
          </w:r>
        </w:sdtContent>
      </w:sdt>
      <w:r w:rsidR="009B1D78">
        <w:rPr>
          <w:rFonts w:ascii="Work Sans" w:hAnsi="Work Sans"/>
        </w:rPr>
        <w:t>hh :mm (format 24h)</w:t>
      </w:r>
    </w:p>
    <w:p w:rsidR="009B1D78" w:rsidRDefault="009B1D78" w:rsidP="001D0AF5">
      <w:pPr>
        <w:rPr>
          <w:rFonts w:ascii="Work Sans" w:hAnsi="Work Sans"/>
        </w:rPr>
      </w:pPr>
    </w:p>
    <w:p w:rsidR="009B1D78" w:rsidRDefault="009B1D78" w:rsidP="001D0AF5">
      <w:pPr>
        <w:rPr>
          <w:rFonts w:ascii="Work Sans" w:hAnsi="Work Sans"/>
        </w:rPr>
      </w:pPr>
      <w:r w:rsidRPr="00875639">
        <w:rPr>
          <w:rFonts w:ascii="Work Sans" w:hAnsi="Work Sans"/>
          <w:u w:val="single"/>
        </w:rPr>
        <w:t>Moyens techniques demandés</w:t>
      </w:r>
      <w:r>
        <w:rPr>
          <w:rFonts w:ascii="Work Sans" w:hAnsi="Work Sans"/>
        </w:rPr>
        <w:t xml:space="preserve"> : </w:t>
      </w:r>
      <w:sdt>
        <w:sdtPr>
          <w:rPr>
            <w:rFonts w:ascii="Work Sans" w:hAnsi="Work Sans"/>
          </w:rPr>
          <w:id w:val="-507910932"/>
          <w:placeholder>
            <w:docPart w:val="9B477AE6EE6B4728A0868785F94D4588"/>
          </w:placeholder>
          <w:showingPlcHdr/>
        </w:sdtPr>
        <w:sdtEndPr/>
        <w:sdtContent>
          <w:r w:rsidRPr="005B02F0">
            <w:rPr>
              <w:rStyle w:val="Textedelespacerserv"/>
              <w:bdr w:val="single" w:sz="4" w:space="0" w:color="auto"/>
            </w:rPr>
            <w:t>Cliquez ou appuyez ici pour entrer du texte.</w:t>
          </w:r>
        </w:sdtContent>
      </w:sdt>
    </w:p>
    <w:p w:rsidR="009B1D78" w:rsidRDefault="009B1D78" w:rsidP="001D0AF5">
      <w:pPr>
        <w:rPr>
          <w:rFonts w:ascii="Work Sans" w:hAnsi="Work Sans"/>
        </w:rPr>
      </w:pPr>
      <w:r>
        <w:rPr>
          <w:rFonts w:ascii="Work Sans" w:hAnsi="Work Sans"/>
        </w:rPr>
        <w:t>(Vidéoprojecteurs, Pc, Micros…</w:t>
      </w:r>
      <w:r w:rsidR="005B02F0">
        <w:rPr>
          <w:rFonts w:ascii="Work Sans" w:hAnsi="Work Sans"/>
        </w:rPr>
        <w:t>)</w:t>
      </w:r>
    </w:p>
    <w:p w:rsidR="00254CDC" w:rsidRDefault="00254CDC" w:rsidP="001D0AF5">
      <w:pPr>
        <w:rPr>
          <w:rFonts w:ascii="Work Sans" w:hAnsi="Work Sans"/>
          <w:color w:val="ED7D31" w:themeColor="accent2"/>
        </w:rPr>
      </w:pPr>
    </w:p>
    <w:p w:rsidR="009B1D78" w:rsidRPr="00875639" w:rsidRDefault="009B1D78" w:rsidP="001D0AF5">
      <w:pPr>
        <w:rPr>
          <w:rFonts w:ascii="Work Sans" w:hAnsi="Work Sans"/>
          <w:color w:val="ED7D31" w:themeColor="accent2"/>
        </w:rPr>
      </w:pPr>
      <w:r w:rsidRPr="00875639">
        <w:rPr>
          <w:rFonts w:ascii="Work Sans" w:hAnsi="Work Sans"/>
          <w:color w:val="ED7D31" w:themeColor="accent2"/>
        </w:rPr>
        <w:t xml:space="preserve">Toutes demandes n’ont </w:t>
      </w:r>
      <w:r w:rsidR="005B02F0" w:rsidRPr="00875639">
        <w:rPr>
          <w:rFonts w:ascii="Work Sans" w:hAnsi="Work Sans"/>
          <w:color w:val="ED7D31" w:themeColor="accent2"/>
        </w:rPr>
        <w:t>validé</w:t>
      </w:r>
      <w:r w:rsidRPr="00875639">
        <w:rPr>
          <w:rFonts w:ascii="Work Sans" w:hAnsi="Work Sans"/>
          <w:color w:val="ED7D31" w:themeColor="accent2"/>
        </w:rPr>
        <w:t xml:space="preserve"> par la Direction ne permettra pas de bénéficier du support d’un technicien audiovisuel.</w:t>
      </w:r>
    </w:p>
    <w:p w:rsidR="00EE67F6" w:rsidRPr="001D0AF5" w:rsidRDefault="00ED738C" w:rsidP="001D0AF5">
      <w:pPr>
        <w:rPr>
          <w:rFonts w:ascii="Work Sans" w:hAnsi="Work Sans"/>
        </w:rPr>
      </w:pPr>
      <w:r>
        <w:rPr>
          <w:rFonts w:ascii="Work Sans" w:hAnsi="Work Sans"/>
          <w:noProof/>
          <w:lang w:eastAsia="fr-FR"/>
        </w:rPr>
        <w:lastRenderedPageBreak/>
        <w:drawing>
          <wp:inline distT="0" distB="0" distL="0" distR="0">
            <wp:extent cx="4000500" cy="6667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ivTours-Logo-Droit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67F6">
        <w:rPr>
          <w:rFonts w:ascii="Work Sans" w:hAnsi="Work Sans"/>
        </w:rPr>
        <w:t>Service Audiovisuel</w:t>
      </w:r>
    </w:p>
    <w:sectPr w:rsidR="00EE67F6" w:rsidRPr="001D0A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ork Sans">
    <w:panose1 w:val="000005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+ryF9I/DH3mNlLMgcrZAyo5vRM3noB65u2lkMvLQwHHMRtM8B8C7Q1pBjE/pxwX6/RbptQd3VYPvSmclyY3w8A==" w:salt="i7NQZVxjP8Q5jIXQ/akb2g==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AF5"/>
    <w:rsid w:val="000B21B8"/>
    <w:rsid w:val="001D0AF5"/>
    <w:rsid w:val="00224618"/>
    <w:rsid w:val="00254CDC"/>
    <w:rsid w:val="005B02F0"/>
    <w:rsid w:val="005D5DCC"/>
    <w:rsid w:val="007F6679"/>
    <w:rsid w:val="00875639"/>
    <w:rsid w:val="00990FCF"/>
    <w:rsid w:val="009B1D78"/>
    <w:rsid w:val="00B94F3C"/>
    <w:rsid w:val="00C65280"/>
    <w:rsid w:val="00D67058"/>
    <w:rsid w:val="00E43F14"/>
    <w:rsid w:val="00ED738C"/>
    <w:rsid w:val="00EE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17B95512"/>
  <w15:chartTrackingRefBased/>
  <w15:docId w15:val="{95274DE6-02CA-4CE4-A20D-7AF4C3CD1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7F66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image" Target="media/image5.wmf"/><Relationship Id="rId18" Type="http://schemas.openxmlformats.org/officeDocument/2006/relationships/control" Target="activeX/activeX7.xml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image" Target="media/image2.wmf"/><Relationship Id="rId12" Type="http://schemas.openxmlformats.org/officeDocument/2006/relationships/control" Target="activeX/activeX4.xml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control" Target="activeX/activeX6.xml"/><Relationship Id="rId20" Type="http://schemas.openxmlformats.org/officeDocument/2006/relationships/control" Target="activeX/activeX8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11" Type="http://schemas.openxmlformats.org/officeDocument/2006/relationships/image" Target="media/image4.wmf"/><Relationship Id="rId24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glossaryDocument" Target="glossary/document.xml"/><Relationship Id="rId10" Type="http://schemas.openxmlformats.org/officeDocument/2006/relationships/control" Target="activeX/activeX3.xml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control" Target="activeX/activeX5.xml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8343A15D0704CCA89175B92CCED92C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C517845-0A37-48F1-8F0B-2A5FA6B02F67}"/>
      </w:docPartPr>
      <w:docPartBody>
        <w:p w:rsidR="009E0868" w:rsidRDefault="007E4CC3" w:rsidP="007E4CC3">
          <w:pPr>
            <w:pStyle w:val="E8343A15D0704CCA89175B92CCED92C011"/>
          </w:pPr>
          <w:r w:rsidRPr="005B02F0">
            <w:rPr>
              <w:rStyle w:val="Textedelespacerserv"/>
              <w:bdr w:val="single" w:sz="4" w:space="0" w:color="auto"/>
            </w:rPr>
            <w:t>Cliquez ou appuyez ici pour entrer du texte.</w:t>
          </w:r>
        </w:p>
      </w:docPartBody>
    </w:docPart>
    <w:docPart>
      <w:docPartPr>
        <w:name w:val="923D614203AC4271B0EC79B1C7CADAD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A7188E3-C071-41D0-8D42-60237A5AD840}"/>
      </w:docPartPr>
      <w:docPartBody>
        <w:p w:rsidR="009E0868" w:rsidRDefault="007E4CC3" w:rsidP="007E4CC3">
          <w:pPr>
            <w:pStyle w:val="923D614203AC4271B0EC79B1C7CADAD711"/>
          </w:pPr>
          <w:r w:rsidRPr="005B02F0">
            <w:rPr>
              <w:rStyle w:val="Textedelespacerserv"/>
              <w:bdr w:val="single" w:sz="4" w:space="0" w:color="auto"/>
            </w:rPr>
            <w:t>Cliquez ou appuyez ici pour entrer du texte.</w:t>
          </w:r>
        </w:p>
      </w:docPartBody>
    </w:docPart>
    <w:docPart>
      <w:docPartPr>
        <w:name w:val="39A671989C3E42DEADE98016DBAD4C8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7C07C26-FC51-4F5A-8627-B882DD62A7CF}"/>
      </w:docPartPr>
      <w:docPartBody>
        <w:p w:rsidR="009E0868" w:rsidRDefault="007E4CC3" w:rsidP="007E4CC3">
          <w:pPr>
            <w:pStyle w:val="39A671989C3E42DEADE98016DBAD4C8411"/>
          </w:pPr>
          <w:r w:rsidRPr="005B02F0">
            <w:rPr>
              <w:rStyle w:val="Textedelespacerserv"/>
              <w:bdr w:val="single" w:sz="4" w:space="0" w:color="auto"/>
            </w:rPr>
            <w:t>Cliquez ou appuyez ici pour entrer du texte.</w:t>
          </w:r>
        </w:p>
      </w:docPartBody>
    </w:docPart>
    <w:docPart>
      <w:docPartPr>
        <w:name w:val="341E20C349234691BE674697643AEE0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B31E680-0A73-42A7-BE76-3906FD5B5ADE}"/>
      </w:docPartPr>
      <w:docPartBody>
        <w:p w:rsidR="009E0868" w:rsidRDefault="007E4CC3" w:rsidP="007E4CC3">
          <w:pPr>
            <w:pStyle w:val="341E20C349234691BE674697643AEE0811"/>
          </w:pPr>
          <w:r w:rsidRPr="005B02F0">
            <w:rPr>
              <w:rStyle w:val="Textedelespacerserv"/>
              <w:bdr w:val="single" w:sz="4" w:space="0" w:color="auto"/>
            </w:rPr>
            <w:t>Cliquez ou appuyez ici pour entrer du texte.</w:t>
          </w:r>
        </w:p>
      </w:docPartBody>
    </w:docPart>
    <w:docPart>
      <w:docPartPr>
        <w:name w:val="04A798F6DE474E3B914C96F4FF00256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7972DC5-AB2D-47FA-AD68-7D1C83A7F61D}"/>
      </w:docPartPr>
      <w:docPartBody>
        <w:p w:rsidR="009E0868" w:rsidRDefault="007E4CC3" w:rsidP="007E4CC3">
          <w:pPr>
            <w:pStyle w:val="04A798F6DE474E3B914C96F4FF00256911"/>
          </w:pPr>
          <w:r w:rsidRPr="005B02F0">
            <w:rPr>
              <w:rStyle w:val="Textedelespacerserv"/>
              <w:bdr w:val="single" w:sz="4" w:space="0" w:color="auto"/>
            </w:rPr>
            <w:t>Cliquez ou appuyez ici pour entrer du texte.</w:t>
          </w:r>
        </w:p>
      </w:docPartBody>
    </w:docPart>
    <w:docPart>
      <w:docPartPr>
        <w:name w:val="63E59C1E6EBF4ECBBF88825B16AF345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AFFD2F5-2A54-4131-91D6-1AB7B498BEFE}"/>
      </w:docPartPr>
      <w:docPartBody>
        <w:p w:rsidR="009E0868" w:rsidRDefault="007E4CC3" w:rsidP="007E4CC3">
          <w:pPr>
            <w:pStyle w:val="63E59C1E6EBF4ECBBF88825B16AF345711"/>
          </w:pPr>
          <w:r w:rsidRPr="000A50B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A2CA61002E594EA6A19C035EA4E3071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0F25E03-4061-464C-A53A-9732E0AC04DC}"/>
      </w:docPartPr>
      <w:docPartBody>
        <w:p w:rsidR="009E0868" w:rsidRDefault="007E4CC3" w:rsidP="007E4CC3">
          <w:pPr>
            <w:pStyle w:val="A2CA61002E594EA6A19C035EA4E3071711"/>
          </w:pPr>
          <w:r w:rsidRPr="000A50B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A2F44524C8C4FC6AD42A2DCE381B95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3F0653A-FD51-45CA-826A-E6B7C55C5C12}"/>
      </w:docPartPr>
      <w:docPartBody>
        <w:p w:rsidR="009E0868" w:rsidRDefault="007E4CC3" w:rsidP="007E4CC3">
          <w:pPr>
            <w:pStyle w:val="BA2F44524C8C4FC6AD42A2DCE381B95411"/>
          </w:pPr>
          <w:r w:rsidRPr="000A50B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B477AE6EE6B4728A0868785F94D458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07E284E-1A2F-4ED1-946E-AA10419A35C6}"/>
      </w:docPartPr>
      <w:docPartBody>
        <w:p w:rsidR="009E0868" w:rsidRDefault="007E4CC3" w:rsidP="007E4CC3">
          <w:pPr>
            <w:pStyle w:val="9B477AE6EE6B4728A0868785F94D458811"/>
          </w:pPr>
          <w:r w:rsidRPr="005B02F0">
            <w:rPr>
              <w:rStyle w:val="Textedelespacerserv"/>
              <w:bdr w:val="single" w:sz="4" w:space="0" w:color="auto"/>
            </w:rPr>
            <w:t>Cliquez ou appuyez ici pour entrer du texte.</w:t>
          </w:r>
        </w:p>
      </w:docPartBody>
    </w:docPart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AD04881-8C49-421D-B307-EB8084D8638A}"/>
      </w:docPartPr>
      <w:docPartBody>
        <w:p w:rsidR="009E0868" w:rsidRDefault="009E0868">
          <w:r w:rsidRPr="002C38FA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ork Sans">
    <w:panose1 w:val="000005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452"/>
    <w:rsid w:val="00696452"/>
    <w:rsid w:val="007E4CC3"/>
    <w:rsid w:val="0096499C"/>
    <w:rsid w:val="009E0868"/>
    <w:rsid w:val="00FB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7E4CC3"/>
    <w:rPr>
      <w:color w:val="808080"/>
    </w:rPr>
  </w:style>
  <w:style w:type="paragraph" w:customStyle="1" w:styleId="E8343A15D0704CCA89175B92CCED92C0">
    <w:name w:val="E8343A15D0704CCA89175B92CCED92C0"/>
    <w:rsid w:val="00696452"/>
    <w:rPr>
      <w:rFonts w:eastAsiaTheme="minorHAnsi"/>
      <w:lang w:eastAsia="en-US"/>
    </w:rPr>
  </w:style>
  <w:style w:type="paragraph" w:customStyle="1" w:styleId="923D614203AC4271B0EC79B1C7CADAD7">
    <w:name w:val="923D614203AC4271B0EC79B1C7CADAD7"/>
    <w:rsid w:val="00696452"/>
    <w:rPr>
      <w:rFonts w:eastAsiaTheme="minorHAnsi"/>
      <w:lang w:eastAsia="en-US"/>
    </w:rPr>
  </w:style>
  <w:style w:type="paragraph" w:customStyle="1" w:styleId="39A671989C3E42DEADE98016DBAD4C84">
    <w:name w:val="39A671989C3E42DEADE98016DBAD4C84"/>
    <w:rsid w:val="00696452"/>
    <w:rPr>
      <w:rFonts w:eastAsiaTheme="minorHAnsi"/>
      <w:lang w:eastAsia="en-US"/>
    </w:rPr>
  </w:style>
  <w:style w:type="paragraph" w:customStyle="1" w:styleId="341E20C349234691BE674697643AEE08">
    <w:name w:val="341E20C349234691BE674697643AEE08"/>
    <w:rsid w:val="00696452"/>
    <w:rPr>
      <w:rFonts w:eastAsiaTheme="minorHAnsi"/>
      <w:lang w:eastAsia="en-US"/>
    </w:rPr>
  </w:style>
  <w:style w:type="paragraph" w:customStyle="1" w:styleId="04A798F6DE474E3B914C96F4FF002569">
    <w:name w:val="04A798F6DE474E3B914C96F4FF002569"/>
    <w:rsid w:val="00696452"/>
    <w:rPr>
      <w:rFonts w:eastAsiaTheme="minorHAnsi"/>
      <w:lang w:eastAsia="en-US"/>
    </w:rPr>
  </w:style>
  <w:style w:type="paragraph" w:customStyle="1" w:styleId="63E59C1E6EBF4ECBBF88825B16AF3457">
    <w:name w:val="63E59C1E6EBF4ECBBF88825B16AF3457"/>
    <w:rsid w:val="00696452"/>
    <w:rPr>
      <w:rFonts w:eastAsiaTheme="minorHAnsi"/>
      <w:lang w:eastAsia="en-US"/>
    </w:rPr>
  </w:style>
  <w:style w:type="paragraph" w:customStyle="1" w:styleId="A2CA61002E594EA6A19C035EA4E30717">
    <w:name w:val="A2CA61002E594EA6A19C035EA4E30717"/>
    <w:rsid w:val="00696452"/>
    <w:rPr>
      <w:rFonts w:eastAsiaTheme="minorHAnsi"/>
      <w:lang w:eastAsia="en-US"/>
    </w:rPr>
  </w:style>
  <w:style w:type="paragraph" w:customStyle="1" w:styleId="BA2F44524C8C4FC6AD42A2DCE381B954">
    <w:name w:val="BA2F44524C8C4FC6AD42A2DCE381B954"/>
    <w:rsid w:val="00696452"/>
    <w:rPr>
      <w:rFonts w:eastAsiaTheme="minorHAnsi"/>
      <w:lang w:eastAsia="en-US"/>
    </w:rPr>
  </w:style>
  <w:style w:type="paragraph" w:customStyle="1" w:styleId="9B477AE6EE6B4728A0868785F94D4588">
    <w:name w:val="9B477AE6EE6B4728A0868785F94D4588"/>
    <w:rsid w:val="00696452"/>
    <w:rPr>
      <w:rFonts w:eastAsiaTheme="minorHAnsi"/>
      <w:lang w:eastAsia="en-US"/>
    </w:rPr>
  </w:style>
  <w:style w:type="paragraph" w:customStyle="1" w:styleId="E8343A15D0704CCA89175B92CCED92C01">
    <w:name w:val="E8343A15D0704CCA89175B92CCED92C01"/>
    <w:rsid w:val="00696452"/>
    <w:rPr>
      <w:rFonts w:eastAsiaTheme="minorHAnsi"/>
      <w:lang w:eastAsia="en-US"/>
    </w:rPr>
  </w:style>
  <w:style w:type="paragraph" w:customStyle="1" w:styleId="923D614203AC4271B0EC79B1C7CADAD71">
    <w:name w:val="923D614203AC4271B0EC79B1C7CADAD71"/>
    <w:rsid w:val="00696452"/>
    <w:rPr>
      <w:rFonts w:eastAsiaTheme="minorHAnsi"/>
      <w:lang w:eastAsia="en-US"/>
    </w:rPr>
  </w:style>
  <w:style w:type="paragraph" w:customStyle="1" w:styleId="39A671989C3E42DEADE98016DBAD4C841">
    <w:name w:val="39A671989C3E42DEADE98016DBAD4C841"/>
    <w:rsid w:val="00696452"/>
    <w:rPr>
      <w:rFonts w:eastAsiaTheme="minorHAnsi"/>
      <w:lang w:eastAsia="en-US"/>
    </w:rPr>
  </w:style>
  <w:style w:type="paragraph" w:customStyle="1" w:styleId="341E20C349234691BE674697643AEE081">
    <w:name w:val="341E20C349234691BE674697643AEE081"/>
    <w:rsid w:val="00696452"/>
    <w:rPr>
      <w:rFonts w:eastAsiaTheme="minorHAnsi"/>
      <w:lang w:eastAsia="en-US"/>
    </w:rPr>
  </w:style>
  <w:style w:type="paragraph" w:customStyle="1" w:styleId="04A798F6DE474E3B914C96F4FF0025691">
    <w:name w:val="04A798F6DE474E3B914C96F4FF0025691"/>
    <w:rsid w:val="00696452"/>
    <w:rPr>
      <w:rFonts w:eastAsiaTheme="minorHAnsi"/>
      <w:lang w:eastAsia="en-US"/>
    </w:rPr>
  </w:style>
  <w:style w:type="paragraph" w:customStyle="1" w:styleId="63E59C1E6EBF4ECBBF88825B16AF34571">
    <w:name w:val="63E59C1E6EBF4ECBBF88825B16AF34571"/>
    <w:rsid w:val="00696452"/>
    <w:rPr>
      <w:rFonts w:eastAsiaTheme="minorHAnsi"/>
      <w:lang w:eastAsia="en-US"/>
    </w:rPr>
  </w:style>
  <w:style w:type="paragraph" w:customStyle="1" w:styleId="A2CA61002E594EA6A19C035EA4E307171">
    <w:name w:val="A2CA61002E594EA6A19C035EA4E307171"/>
    <w:rsid w:val="00696452"/>
    <w:rPr>
      <w:rFonts w:eastAsiaTheme="minorHAnsi"/>
      <w:lang w:eastAsia="en-US"/>
    </w:rPr>
  </w:style>
  <w:style w:type="paragraph" w:customStyle="1" w:styleId="BA2F44524C8C4FC6AD42A2DCE381B9541">
    <w:name w:val="BA2F44524C8C4FC6AD42A2DCE381B9541"/>
    <w:rsid w:val="00696452"/>
    <w:rPr>
      <w:rFonts w:eastAsiaTheme="minorHAnsi"/>
      <w:lang w:eastAsia="en-US"/>
    </w:rPr>
  </w:style>
  <w:style w:type="paragraph" w:customStyle="1" w:styleId="9B477AE6EE6B4728A0868785F94D45881">
    <w:name w:val="9B477AE6EE6B4728A0868785F94D45881"/>
    <w:rsid w:val="00696452"/>
    <w:rPr>
      <w:rFonts w:eastAsiaTheme="minorHAnsi"/>
      <w:lang w:eastAsia="en-US"/>
    </w:rPr>
  </w:style>
  <w:style w:type="paragraph" w:customStyle="1" w:styleId="E8343A15D0704CCA89175B92CCED92C02">
    <w:name w:val="E8343A15D0704CCA89175B92CCED92C02"/>
    <w:rsid w:val="00696452"/>
    <w:rPr>
      <w:rFonts w:eastAsiaTheme="minorHAnsi"/>
      <w:lang w:eastAsia="en-US"/>
    </w:rPr>
  </w:style>
  <w:style w:type="paragraph" w:customStyle="1" w:styleId="923D614203AC4271B0EC79B1C7CADAD72">
    <w:name w:val="923D614203AC4271B0EC79B1C7CADAD72"/>
    <w:rsid w:val="00696452"/>
    <w:rPr>
      <w:rFonts w:eastAsiaTheme="minorHAnsi"/>
      <w:lang w:eastAsia="en-US"/>
    </w:rPr>
  </w:style>
  <w:style w:type="paragraph" w:customStyle="1" w:styleId="39A671989C3E42DEADE98016DBAD4C842">
    <w:name w:val="39A671989C3E42DEADE98016DBAD4C842"/>
    <w:rsid w:val="00696452"/>
    <w:rPr>
      <w:rFonts w:eastAsiaTheme="minorHAnsi"/>
      <w:lang w:eastAsia="en-US"/>
    </w:rPr>
  </w:style>
  <w:style w:type="paragraph" w:customStyle="1" w:styleId="341E20C349234691BE674697643AEE082">
    <w:name w:val="341E20C349234691BE674697643AEE082"/>
    <w:rsid w:val="00696452"/>
    <w:rPr>
      <w:rFonts w:eastAsiaTheme="minorHAnsi"/>
      <w:lang w:eastAsia="en-US"/>
    </w:rPr>
  </w:style>
  <w:style w:type="paragraph" w:customStyle="1" w:styleId="04A798F6DE474E3B914C96F4FF0025692">
    <w:name w:val="04A798F6DE474E3B914C96F4FF0025692"/>
    <w:rsid w:val="00696452"/>
    <w:rPr>
      <w:rFonts w:eastAsiaTheme="minorHAnsi"/>
      <w:lang w:eastAsia="en-US"/>
    </w:rPr>
  </w:style>
  <w:style w:type="paragraph" w:customStyle="1" w:styleId="63E59C1E6EBF4ECBBF88825B16AF34572">
    <w:name w:val="63E59C1E6EBF4ECBBF88825B16AF34572"/>
    <w:rsid w:val="00696452"/>
    <w:rPr>
      <w:rFonts w:eastAsiaTheme="minorHAnsi"/>
      <w:lang w:eastAsia="en-US"/>
    </w:rPr>
  </w:style>
  <w:style w:type="paragraph" w:customStyle="1" w:styleId="A2CA61002E594EA6A19C035EA4E307172">
    <w:name w:val="A2CA61002E594EA6A19C035EA4E307172"/>
    <w:rsid w:val="00696452"/>
    <w:rPr>
      <w:rFonts w:eastAsiaTheme="minorHAnsi"/>
      <w:lang w:eastAsia="en-US"/>
    </w:rPr>
  </w:style>
  <w:style w:type="paragraph" w:customStyle="1" w:styleId="BA2F44524C8C4FC6AD42A2DCE381B9542">
    <w:name w:val="BA2F44524C8C4FC6AD42A2DCE381B9542"/>
    <w:rsid w:val="00696452"/>
    <w:rPr>
      <w:rFonts w:eastAsiaTheme="minorHAnsi"/>
      <w:lang w:eastAsia="en-US"/>
    </w:rPr>
  </w:style>
  <w:style w:type="paragraph" w:customStyle="1" w:styleId="9B477AE6EE6B4728A0868785F94D45882">
    <w:name w:val="9B477AE6EE6B4728A0868785F94D45882"/>
    <w:rsid w:val="00696452"/>
    <w:rPr>
      <w:rFonts w:eastAsiaTheme="minorHAnsi"/>
      <w:lang w:eastAsia="en-US"/>
    </w:rPr>
  </w:style>
  <w:style w:type="paragraph" w:customStyle="1" w:styleId="E8343A15D0704CCA89175B92CCED92C03">
    <w:name w:val="E8343A15D0704CCA89175B92CCED92C03"/>
    <w:rsid w:val="00696452"/>
    <w:rPr>
      <w:rFonts w:eastAsiaTheme="minorHAnsi"/>
      <w:lang w:eastAsia="en-US"/>
    </w:rPr>
  </w:style>
  <w:style w:type="paragraph" w:customStyle="1" w:styleId="923D614203AC4271B0EC79B1C7CADAD73">
    <w:name w:val="923D614203AC4271B0EC79B1C7CADAD73"/>
    <w:rsid w:val="00696452"/>
    <w:rPr>
      <w:rFonts w:eastAsiaTheme="minorHAnsi"/>
      <w:lang w:eastAsia="en-US"/>
    </w:rPr>
  </w:style>
  <w:style w:type="paragraph" w:customStyle="1" w:styleId="39A671989C3E42DEADE98016DBAD4C843">
    <w:name w:val="39A671989C3E42DEADE98016DBAD4C843"/>
    <w:rsid w:val="00696452"/>
    <w:rPr>
      <w:rFonts w:eastAsiaTheme="minorHAnsi"/>
      <w:lang w:eastAsia="en-US"/>
    </w:rPr>
  </w:style>
  <w:style w:type="paragraph" w:customStyle="1" w:styleId="341E20C349234691BE674697643AEE083">
    <w:name w:val="341E20C349234691BE674697643AEE083"/>
    <w:rsid w:val="00696452"/>
    <w:rPr>
      <w:rFonts w:eastAsiaTheme="minorHAnsi"/>
      <w:lang w:eastAsia="en-US"/>
    </w:rPr>
  </w:style>
  <w:style w:type="paragraph" w:customStyle="1" w:styleId="04A798F6DE474E3B914C96F4FF0025693">
    <w:name w:val="04A798F6DE474E3B914C96F4FF0025693"/>
    <w:rsid w:val="00696452"/>
    <w:rPr>
      <w:rFonts w:eastAsiaTheme="minorHAnsi"/>
      <w:lang w:eastAsia="en-US"/>
    </w:rPr>
  </w:style>
  <w:style w:type="paragraph" w:customStyle="1" w:styleId="63E59C1E6EBF4ECBBF88825B16AF34573">
    <w:name w:val="63E59C1E6EBF4ECBBF88825B16AF34573"/>
    <w:rsid w:val="00696452"/>
    <w:rPr>
      <w:rFonts w:eastAsiaTheme="minorHAnsi"/>
      <w:lang w:eastAsia="en-US"/>
    </w:rPr>
  </w:style>
  <w:style w:type="paragraph" w:customStyle="1" w:styleId="A2CA61002E594EA6A19C035EA4E307173">
    <w:name w:val="A2CA61002E594EA6A19C035EA4E307173"/>
    <w:rsid w:val="00696452"/>
    <w:rPr>
      <w:rFonts w:eastAsiaTheme="minorHAnsi"/>
      <w:lang w:eastAsia="en-US"/>
    </w:rPr>
  </w:style>
  <w:style w:type="paragraph" w:customStyle="1" w:styleId="BA2F44524C8C4FC6AD42A2DCE381B9543">
    <w:name w:val="BA2F44524C8C4FC6AD42A2DCE381B9543"/>
    <w:rsid w:val="00696452"/>
    <w:rPr>
      <w:rFonts w:eastAsiaTheme="minorHAnsi"/>
      <w:lang w:eastAsia="en-US"/>
    </w:rPr>
  </w:style>
  <w:style w:type="paragraph" w:customStyle="1" w:styleId="9B477AE6EE6B4728A0868785F94D45883">
    <w:name w:val="9B477AE6EE6B4728A0868785F94D45883"/>
    <w:rsid w:val="00696452"/>
    <w:rPr>
      <w:rFonts w:eastAsiaTheme="minorHAnsi"/>
      <w:lang w:eastAsia="en-US"/>
    </w:rPr>
  </w:style>
  <w:style w:type="paragraph" w:customStyle="1" w:styleId="E8343A15D0704CCA89175B92CCED92C04">
    <w:name w:val="E8343A15D0704CCA89175B92CCED92C04"/>
    <w:rsid w:val="009E0868"/>
    <w:rPr>
      <w:rFonts w:eastAsiaTheme="minorHAnsi"/>
      <w:lang w:eastAsia="en-US"/>
    </w:rPr>
  </w:style>
  <w:style w:type="paragraph" w:customStyle="1" w:styleId="923D614203AC4271B0EC79B1C7CADAD74">
    <w:name w:val="923D614203AC4271B0EC79B1C7CADAD74"/>
    <w:rsid w:val="009E0868"/>
    <w:rPr>
      <w:rFonts w:eastAsiaTheme="minorHAnsi"/>
      <w:lang w:eastAsia="en-US"/>
    </w:rPr>
  </w:style>
  <w:style w:type="paragraph" w:customStyle="1" w:styleId="39A671989C3E42DEADE98016DBAD4C844">
    <w:name w:val="39A671989C3E42DEADE98016DBAD4C844"/>
    <w:rsid w:val="009E0868"/>
    <w:rPr>
      <w:rFonts w:eastAsiaTheme="minorHAnsi"/>
      <w:lang w:eastAsia="en-US"/>
    </w:rPr>
  </w:style>
  <w:style w:type="paragraph" w:customStyle="1" w:styleId="341E20C349234691BE674697643AEE084">
    <w:name w:val="341E20C349234691BE674697643AEE084"/>
    <w:rsid w:val="009E0868"/>
    <w:rPr>
      <w:rFonts w:eastAsiaTheme="minorHAnsi"/>
      <w:lang w:eastAsia="en-US"/>
    </w:rPr>
  </w:style>
  <w:style w:type="paragraph" w:customStyle="1" w:styleId="04A798F6DE474E3B914C96F4FF0025694">
    <w:name w:val="04A798F6DE474E3B914C96F4FF0025694"/>
    <w:rsid w:val="009E0868"/>
    <w:rPr>
      <w:rFonts w:eastAsiaTheme="minorHAnsi"/>
      <w:lang w:eastAsia="en-US"/>
    </w:rPr>
  </w:style>
  <w:style w:type="paragraph" w:customStyle="1" w:styleId="63E59C1E6EBF4ECBBF88825B16AF34574">
    <w:name w:val="63E59C1E6EBF4ECBBF88825B16AF34574"/>
    <w:rsid w:val="009E0868"/>
    <w:rPr>
      <w:rFonts w:eastAsiaTheme="minorHAnsi"/>
      <w:lang w:eastAsia="en-US"/>
    </w:rPr>
  </w:style>
  <w:style w:type="paragraph" w:customStyle="1" w:styleId="A2CA61002E594EA6A19C035EA4E307174">
    <w:name w:val="A2CA61002E594EA6A19C035EA4E307174"/>
    <w:rsid w:val="009E0868"/>
    <w:rPr>
      <w:rFonts w:eastAsiaTheme="minorHAnsi"/>
      <w:lang w:eastAsia="en-US"/>
    </w:rPr>
  </w:style>
  <w:style w:type="paragraph" w:customStyle="1" w:styleId="BA2F44524C8C4FC6AD42A2DCE381B9544">
    <w:name w:val="BA2F44524C8C4FC6AD42A2DCE381B9544"/>
    <w:rsid w:val="009E0868"/>
    <w:rPr>
      <w:rFonts w:eastAsiaTheme="minorHAnsi"/>
      <w:lang w:eastAsia="en-US"/>
    </w:rPr>
  </w:style>
  <w:style w:type="paragraph" w:customStyle="1" w:styleId="9B477AE6EE6B4728A0868785F94D45884">
    <w:name w:val="9B477AE6EE6B4728A0868785F94D45884"/>
    <w:rsid w:val="009E0868"/>
    <w:rPr>
      <w:rFonts w:eastAsiaTheme="minorHAnsi"/>
      <w:lang w:eastAsia="en-US"/>
    </w:rPr>
  </w:style>
  <w:style w:type="paragraph" w:customStyle="1" w:styleId="E8343A15D0704CCA89175B92CCED92C05">
    <w:name w:val="E8343A15D0704CCA89175B92CCED92C05"/>
    <w:rsid w:val="009E0868"/>
    <w:rPr>
      <w:rFonts w:eastAsiaTheme="minorHAnsi"/>
      <w:lang w:eastAsia="en-US"/>
    </w:rPr>
  </w:style>
  <w:style w:type="paragraph" w:customStyle="1" w:styleId="923D614203AC4271B0EC79B1C7CADAD75">
    <w:name w:val="923D614203AC4271B0EC79B1C7CADAD75"/>
    <w:rsid w:val="009E0868"/>
    <w:rPr>
      <w:rFonts w:eastAsiaTheme="minorHAnsi"/>
      <w:lang w:eastAsia="en-US"/>
    </w:rPr>
  </w:style>
  <w:style w:type="paragraph" w:customStyle="1" w:styleId="39A671989C3E42DEADE98016DBAD4C845">
    <w:name w:val="39A671989C3E42DEADE98016DBAD4C845"/>
    <w:rsid w:val="009E0868"/>
    <w:rPr>
      <w:rFonts w:eastAsiaTheme="minorHAnsi"/>
      <w:lang w:eastAsia="en-US"/>
    </w:rPr>
  </w:style>
  <w:style w:type="paragraph" w:customStyle="1" w:styleId="341E20C349234691BE674697643AEE085">
    <w:name w:val="341E20C349234691BE674697643AEE085"/>
    <w:rsid w:val="009E0868"/>
    <w:rPr>
      <w:rFonts w:eastAsiaTheme="minorHAnsi"/>
      <w:lang w:eastAsia="en-US"/>
    </w:rPr>
  </w:style>
  <w:style w:type="paragraph" w:customStyle="1" w:styleId="04A798F6DE474E3B914C96F4FF0025695">
    <w:name w:val="04A798F6DE474E3B914C96F4FF0025695"/>
    <w:rsid w:val="009E0868"/>
    <w:rPr>
      <w:rFonts w:eastAsiaTheme="minorHAnsi"/>
      <w:lang w:eastAsia="en-US"/>
    </w:rPr>
  </w:style>
  <w:style w:type="paragraph" w:customStyle="1" w:styleId="63E59C1E6EBF4ECBBF88825B16AF34575">
    <w:name w:val="63E59C1E6EBF4ECBBF88825B16AF34575"/>
    <w:rsid w:val="009E0868"/>
    <w:rPr>
      <w:rFonts w:eastAsiaTheme="minorHAnsi"/>
      <w:lang w:eastAsia="en-US"/>
    </w:rPr>
  </w:style>
  <w:style w:type="paragraph" w:customStyle="1" w:styleId="A2CA61002E594EA6A19C035EA4E307175">
    <w:name w:val="A2CA61002E594EA6A19C035EA4E307175"/>
    <w:rsid w:val="009E0868"/>
    <w:rPr>
      <w:rFonts w:eastAsiaTheme="minorHAnsi"/>
      <w:lang w:eastAsia="en-US"/>
    </w:rPr>
  </w:style>
  <w:style w:type="paragraph" w:customStyle="1" w:styleId="BA2F44524C8C4FC6AD42A2DCE381B9545">
    <w:name w:val="BA2F44524C8C4FC6AD42A2DCE381B9545"/>
    <w:rsid w:val="009E0868"/>
    <w:rPr>
      <w:rFonts w:eastAsiaTheme="minorHAnsi"/>
      <w:lang w:eastAsia="en-US"/>
    </w:rPr>
  </w:style>
  <w:style w:type="paragraph" w:customStyle="1" w:styleId="9B477AE6EE6B4728A0868785F94D45885">
    <w:name w:val="9B477AE6EE6B4728A0868785F94D45885"/>
    <w:rsid w:val="009E0868"/>
    <w:rPr>
      <w:rFonts w:eastAsiaTheme="minorHAnsi"/>
      <w:lang w:eastAsia="en-US"/>
    </w:rPr>
  </w:style>
  <w:style w:type="paragraph" w:customStyle="1" w:styleId="E8343A15D0704CCA89175B92CCED92C06">
    <w:name w:val="E8343A15D0704CCA89175B92CCED92C06"/>
    <w:rsid w:val="009E0868"/>
    <w:rPr>
      <w:rFonts w:eastAsiaTheme="minorHAnsi"/>
      <w:lang w:eastAsia="en-US"/>
    </w:rPr>
  </w:style>
  <w:style w:type="paragraph" w:customStyle="1" w:styleId="923D614203AC4271B0EC79B1C7CADAD76">
    <w:name w:val="923D614203AC4271B0EC79B1C7CADAD76"/>
    <w:rsid w:val="009E0868"/>
    <w:rPr>
      <w:rFonts w:eastAsiaTheme="minorHAnsi"/>
      <w:lang w:eastAsia="en-US"/>
    </w:rPr>
  </w:style>
  <w:style w:type="paragraph" w:customStyle="1" w:styleId="39A671989C3E42DEADE98016DBAD4C846">
    <w:name w:val="39A671989C3E42DEADE98016DBAD4C846"/>
    <w:rsid w:val="009E0868"/>
    <w:rPr>
      <w:rFonts w:eastAsiaTheme="minorHAnsi"/>
      <w:lang w:eastAsia="en-US"/>
    </w:rPr>
  </w:style>
  <w:style w:type="paragraph" w:customStyle="1" w:styleId="341E20C349234691BE674697643AEE086">
    <w:name w:val="341E20C349234691BE674697643AEE086"/>
    <w:rsid w:val="009E0868"/>
    <w:rPr>
      <w:rFonts w:eastAsiaTheme="minorHAnsi"/>
      <w:lang w:eastAsia="en-US"/>
    </w:rPr>
  </w:style>
  <w:style w:type="paragraph" w:customStyle="1" w:styleId="04A798F6DE474E3B914C96F4FF0025696">
    <w:name w:val="04A798F6DE474E3B914C96F4FF0025696"/>
    <w:rsid w:val="009E0868"/>
    <w:rPr>
      <w:rFonts w:eastAsiaTheme="minorHAnsi"/>
      <w:lang w:eastAsia="en-US"/>
    </w:rPr>
  </w:style>
  <w:style w:type="paragraph" w:customStyle="1" w:styleId="63E59C1E6EBF4ECBBF88825B16AF34576">
    <w:name w:val="63E59C1E6EBF4ECBBF88825B16AF34576"/>
    <w:rsid w:val="009E0868"/>
    <w:rPr>
      <w:rFonts w:eastAsiaTheme="minorHAnsi"/>
      <w:lang w:eastAsia="en-US"/>
    </w:rPr>
  </w:style>
  <w:style w:type="paragraph" w:customStyle="1" w:styleId="A2CA61002E594EA6A19C035EA4E307176">
    <w:name w:val="A2CA61002E594EA6A19C035EA4E307176"/>
    <w:rsid w:val="009E0868"/>
    <w:rPr>
      <w:rFonts w:eastAsiaTheme="minorHAnsi"/>
      <w:lang w:eastAsia="en-US"/>
    </w:rPr>
  </w:style>
  <w:style w:type="paragraph" w:customStyle="1" w:styleId="BA2F44524C8C4FC6AD42A2DCE381B9546">
    <w:name w:val="BA2F44524C8C4FC6AD42A2DCE381B9546"/>
    <w:rsid w:val="009E0868"/>
    <w:rPr>
      <w:rFonts w:eastAsiaTheme="minorHAnsi"/>
      <w:lang w:eastAsia="en-US"/>
    </w:rPr>
  </w:style>
  <w:style w:type="paragraph" w:customStyle="1" w:styleId="9B477AE6EE6B4728A0868785F94D45886">
    <w:name w:val="9B477AE6EE6B4728A0868785F94D45886"/>
    <w:rsid w:val="009E0868"/>
    <w:rPr>
      <w:rFonts w:eastAsiaTheme="minorHAnsi"/>
      <w:lang w:eastAsia="en-US"/>
    </w:rPr>
  </w:style>
  <w:style w:type="paragraph" w:customStyle="1" w:styleId="E8343A15D0704CCA89175B92CCED92C07">
    <w:name w:val="E8343A15D0704CCA89175B92CCED92C07"/>
    <w:rsid w:val="00FB33ED"/>
    <w:rPr>
      <w:rFonts w:eastAsiaTheme="minorHAnsi"/>
      <w:lang w:eastAsia="en-US"/>
    </w:rPr>
  </w:style>
  <w:style w:type="paragraph" w:customStyle="1" w:styleId="923D614203AC4271B0EC79B1C7CADAD77">
    <w:name w:val="923D614203AC4271B0EC79B1C7CADAD77"/>
    <w:rsid w:val="00FB33ED"/>
    <w:rPr>
      <w:rFonts w:eastAsiaTheme="minorHAnsi"/>
      <w:lang w:eastAsia="en-US"/>
    </w:rPr>
  </w:style>
  <w:style w:type="paragraph" w:customStyle="1" w:styleId="39A671989C3E42DEADE98016DBAD4C847">
    <w:name w:val="39A671989C3E42DEADE98016DBAD4C847"/>
    <w:rsid w:val="00FB33ED"/>
    <w:rPr>
      <w:rFonts w:eastAsiaTheme="minorHAnsi"/>
      <w:lang w:eastAsia="en-US"/>
    </w:rPr>
  </w:style>
  <w:style w:type="paragraph" w:customStyle="1" w:styleId="341E20C349234691BE674697643AEE087">
    <w:name w:val="341E20C349234691BE674697643AEE087"/>
    <w:rsid w:val="00FB33ED"/>
    <w:rPr>
      <w:rFonts w:eastAsiaTheme="minorHAnsi"/>
      <w:lang w:eastAsia="en-US"/>
    </w:rPr>
  </w:style>
  <w:style w:type="paragraph" w:customStyle="1" w:styleId="04A798F6DE474E3B914C96F4FF0025697">
    <w:name w:val="04A798F6DE474E3B914C96F4FF0025697"/>
    <w:rsid w:val="00FB33ED"/>
    <w:rPr>
      <w:rFonts w:eastAsiaTheme="minorHAnsi"/>
      <w:lang w:eastAsia="en-US"/>
    </w:rPr>
  </w:style>
  <w:style w:type="paragraph" w:customStyle="1" w:styleId="63E59C1E6EBF4ECBBF88825B16AF34577">
    <w:name w:val="63E59C1E6EBF4ECBBF88825B16AF34577"/>
    <w:rsid w:val="00FB33ED"/>
    <w:rPr>
      <w:rFonts w:eastAsiaTheme="minorHAnsi"/>
      <w:lang w:eastAsia="en-US"/>
    </w:rPr>
  </w:style>
  <w:style w:type="paragraph" w:customStyle="1" w:styleId="A2CA61002E594EA6A19C035EA4E307177">
    <w:name w:val="A2CA61002E594EA6A19C035EA4E307177"/>
    <w:rsid w:val="00FB33ED"/>
    <w:rPr>
      <w:rFonts w:eastAsiaTheme="minorHAnsi"/>
      <w:lang w:eastAsia="en-US"/>
    </w:rPr>
  </w:style>
  <w:style w:type="paragraph" w:customStyle="1" w:styleId="BA2F44524C8C4FC6AD42A2DCE381B9547">
    <w:name w:val="BA2F44524C8C4FC6AD42A2DCE381B9547"/>
    <w:rsid w:val="00FB33ED"/>
    <w:rPr>
      <w:rFonts w:eastAsiaTheme="minorHAnsi"/>
      <w:lang w:eastAsia="en-US"/>
    </w:rPr>
  </w:style>
  <w:style w:type="paragraph" w:customStyle="1" w:styleId="9B477AE6EE6B4728A0868785F94D45887">
    <w:name w:val="9B477AE6EE6B4728A0868785F94D45887"/>
    <w:rsid w:val="00FB33ED"/>
    <w:rPr>
      <w:rFonts w:eastAsiaTheme="minorHAnsi"/>
      <w:lang w:eastAsia="en-US"/>
    </w:rPr>
  </w:style>
  <w:style w:type="paragraph" w:customStyle="1" w:styleId="E8343A15D0704CCA89175B92CCED92C08">
    <w:name w:val="E8343A15D0704CCA89175B92CCED92C08"/>
    <w:rsid w:val="00FB33ED"/>
    <w:rPr>
      <w:rFonts w:eastAsiaTheme="minorHAnsi"/>
      <w:lang w:eastAsia="en-US"/>
    </w:rPr>
  </w:style>
  <w:style w:type="paragraph" w:customStyle="1" w:styleId="923D614203AC4271B0EC79B1C7CADAD78">
    <w:name w:val="923D614203AC4271B0EC79B1C7CADAD78"/>
    <w:rsid w:val="00FB33ED"/>
    <w:rPr>
      <w:rFonts w:eastAsiaTheme="minorHAnsi"/>
      <w:lang w:eastAsia="en-US"/>
    </w:rPr>
  </w:style>
  <w:style w:type="paragraph" w:customStyle="1" w:styleId="39A671989C3E42DEADE98016DBAD4C848">
    <w:name w:val="39A671989C3E42DEADE98016DBAD4C848"/>
    <w:rsid w:val="00FB33ED"/>
    <w:rPr>
      <w:rFonts w:eastAsiaTheme="minorHAnsi"/>
      <w:lang w:eastAsia="en-US"/>
    </w:rPr>
  </w:style>
  <w:style w:type="paragraph" w:customStyle="1" w:styleId="341E20C349234691BE674697643AEE088">
    <w:name w:val="341E20C349234691BE674697643AEE088"/>
    <w:rsid w:val="00FB33ED"/>
    <w:rPr>
      <w:rFonts w:eastAsiaTheme="minorHAnsi"/>
      <w:lang w:eastAsia="en-US"/>
    </w:rPr>
  </w:style>
  <w:style w:type="paragraph" w:customStyle="1" w:styleId="04A798F6DE474E3B914C96F4FF0025698">
    <w:name w:val="04A798F6DE474E3B914C96F4FF0025698"/>
    <w:rsid w:val="00FB33ED"/>
    <w:rPr>
      <w:rFonts w:eastAsiaTheme="minorHAnsi"/>
      <w:lang w:eastAsia="en-US"/>
    </w:rPr>
  </w:style>
  <w:style w:type="paragraph" w:customStyle="1" w:styleId="63E59C1E6EBF4ECBBF88825B16AF34578">
    <w:name w:val="63E59C1E6EBF4ECBBF88825B16AF34578"/>
    <w:rsid w:val="00FB33ED"/>
    <w:rPr>
      <w:rFonts w:eastAsiaTheme="minorHAnsi"/>
      <w:lang w:eastAsia="en-US"/>
    </w:rPr>
  </w:style>
  <w:style w:type="paragraph" w:customStyle="1" w:styleId="A2CA61002E594EA6A19C035EA4E307178">
    <w:name w:val="A2CA61002E594EA6A19C035EA4E307178"/>
    <w:rsid w:val="00FB33ED"/>
    <w:rPr>
      <w:rFonts w:eastAsiaTheme="minorHAnsi"/>
      <w:lang w:eastAsia="en-US"/>
    </w:rPr>
  </w:style>
  <w:style w:type="paragraph" w:customStyle="1" w:styleId="BA2F44524C8C4FC6AD42A2DCE381B9548">
    <w:name w:val="BA2F44524C8C4FC6AD42A2DCE381B9548"/>
    <w:rsid w:val="00FB33ED"/>
    <w:rPr>
      <w:rFonts w:eastAsiaTheme="minorHAnsi"/>
      <w:lang w:eastAsia="en-US"/>
    </w:rPr>
  </w:style>
  <w:style w:type="paragraph" w:customStyle="1" w:styleId="9B477AE6EE6B4728A0868785F94D45888">
    <w:name w:val="9B477AE6EE6B4728A0868785F94D45888"/>
    <w:rsid w:val="00FB33ED"/>
    <w:rPr>
      <w:rFonts w:eastAsiaTheme="minorHAnsi"/>
      <w:lang w:eastAsia="en-US"/>
    </w:rPr>
  </w:style>
  <w:style w:type="paragraph" w:customStyle="1" w:styleId="E8343A15D0704CCA89175B92CCED92C09">
    <w:name w:val="E8343A15D0704CCA89175B92CCED92C09"/>
    <w:rsid w:val="00FB33ED"/>
    <w:rPr>
      <w:rFonts w:eastAsiaTheme="minorHAnsi"/>
      <w:lang w:eastAsia="en-US"/>
    </w:rPr>
  </w:style>
  <w:style w:type="paragraph" w:customStyle="1" w:styleId="923D614203AC4271B0EC79B1C7CADAD79">
    <w:name w:val="923D614203AC4271B0EC79B1C7CADAD79"/>
    <w:rsid w:val="00FB33ED"/>
    <w:rPr>
      <w:rFonts w:eastAsiaTheme="minorHAnsi"/>
      <w:lang w:eastAsia="en-US"/>
    </w:rPr>
  </w:style>
  <w:style w:type="paragraph" w:customStyle="1" w:styleId="39A671989C3E42DEADE98016DBAD4C849">
    <w:name w:val="39A671989C3E42DEADE98016DBAD4C849"/>
    <w:rsid w:val="00FB33ED"/>
    <w:rPr>
      <w:rFonts w:eastAsiaTheme="minorHAnsi"/>
      <w:lang w:eastAsia="en-US"/>
    </w:rPr>
  </w:style>
  <w:style w:type="paragraph" w:customStyle="1" w:styleId="341E20C349234691BE674697643AEE089">
    <w:name w:val="341E20C349234691BE674697643AEE089"/>
    <w:rsid w:val="00FB33ED"/>
    <w:rPr>
      <w:rFonts w:eastAsiaTheme="minorHAnsi"/>
      <w:lang w:eastAsia="en-US"/>
    </w:rPr>
  </w:style>
  <w:style w:type="paragraph" w:customStyle="1" w:styleId="04A798F6DE474E3B914C96F4FF0025699">
    <w:name w:val="04A798F6DE474E3B914C96F4FF0025699"/>
    <w:rsid w:val="00FB33ED"/>
    <w:rPr>
      <w:rFonts w:eastAsiaTheme="minorHAnsi"/>
      <w:lang w:eastAsia="en-US"/>
    </w:rPr>
  </w:style>
  <w:style w:type="paragraph" w:customStyle="1" w:styleId="63E59C1E6EBF4ECBBF88825B16AF34579">
    <w:name w:val="63E59C1E6EBF4ECBBF88825B16AF34579"/>
    <w:rsid w:val="00FB33ED"/>
    <w:rPr>
      <w:rFonts w:eastAsiaTheme="minorHAnsi"/>
      <w:lang w:eastAsia="en-US"/>
    </w:rPr>
  </w:style>
  <w:style w:type="paragraph" w:customStyle="1" w:styleId="A2CA61002E594EA6A19C035EA4E307179">
    <w:name w:val="A2CA61002E594EA6A19C035EA4E307179"/>
    <w:rsid w:val="00FB33ED"/>
    <w:rPr>
      <w:rFonts w:eastAsiaTheme="minorHAnsi"/>
      <w:lang w:eastAsia="en-US"/>
    </w:rPr>
  </w:style>
  <w:style w:type="paragraph" w:customStyle="1" w:styleId="BA2F44524C8C4FC6AD42A2DCE381B9549">
    <w:name w:val="BA2F44524C8C4FC6AD42A2DCE381B9549"/>
    <w:rsid w:val="00FB33ED"/>
    <w:rPr>
      <w:rFonts w:eastAsiaTheme="minorHAnsi"/>
      <w:lang w:eastAsia="en-US"/>
    </w:rPr>
  </w:style>
  <w:style w:type="paragraph" w:customStyle="1" w:styleId="9B477AE6EE6B4728A0868785F94D45889">
    <w:name w:val="9B477AE6EE6B4728A0868785F94D45889"/>
    <w:rsid w:val="00FB33ED"/>
    <w:rPr>
      <w:rFonts w:eastAsiaTheme="minorHAnsi"/>
      <w:lang w:eastAsia="en-US"/>
    </w:rPr>
  </w:style>
  <w:style w:type="paragraph" w:customStyle="1" w:styleId="E8343A15D0704CCA89175B92CCED92C010">
    <w:name w:val="E8343A15D0704CCA89175B92CCED92C010"/>
    <w:rsid w:val="00FB33ED"/>
    <w:rPr>
      <w:rFonts w:eastAsiaTheme="minorHAnsi"/>
      <w:lang w:eastAsia="en-US"/>
    </w:rPr>
  </w:style>
  <w:style w:type="paragraph" w:customStyle="1" w:styleId="923D614203AC4271B0EC79B1C7CADAD710">
    <w:name w:val="923D614203AC4271B0EC79B1C7CADAD710"/>
    <w:rsid w:val="00FB33ED"/>
    <w:rPr>
      <w:rFonts w:eastAsiaTheme="minorHAnsi"/>
      <w:lang w:eastAsia="en-US"/>
    </w:rPr>
  </w:style>
  <w:style w:type="paragraph" w:customStyle="1" w:styleId="39A671989C3E42DEADE98016DBAD4C8410">
    <w:name w:val="39A671989C3E42DEADE98016DBAD4C8410"/>
    <w:rsid w:val="00FB33ED"/>
    <w:rPr>
      <w:rFonts w:eastAsiaTheme="minorHAnsi"/>
      <w:lang w:eastAsia="en-US"/>
    </w:rPr>
  </w:style>
  <w:style w:type="paragraph" w:customStyle="1" w:styleId="341E20C349234691BE674697643AEE0810">
    <w:name w:val="341E20C349234691BE674697643AEE0810"/>
    <w:rsid w:val="00FB33ED"/>
    <w:rPr>
      <w:rFonts w:eastAsiaTheme="minorHAnsi"/>
      <w:lang w:eastAsia="en-US"/>
    </w:rPr>
  </w:style>
  <w:style w:type="paragraph" w:customStyle="1" w:styleId="04A798F6DE474E3B914C96F4FF00256910">
    <w:name w:val="04A798F6DE474E3B914C96F4FF00256910"/>
    <w:rsid w:val="00FB33ED"/>
    <w:rPr>
      <w:rFonts w:eastAsiaTheme="minorHAnsi"/>
      <w:lang w:eastAsia="en-US"/>
    </w:rPr>
  </w:style>
  <w:style w:type="paragraph" w:customStyle="1" w:styleId="63E59C1E6EBF4ECBBF88825B16AF345710">
    <w:name w:val="63E59C1E6EBF4ECBBF88825B16AF345710"/>
    <w:rsid w:val="00FB33ED"/>
    <w:rPr>
      <w:rFonts w:eastAsiaTheme="minorHAnsi"/>
      <w:lang w:eastAsia="en-US"/>
    </w:rPr>
  </w:style>
  <w:style w:type="paragraph" w:customStyle="1" w:styleId="A2CA61002E594EA6A19C035EA4E3071710">
    <w:name w:val="A2CA61002E594EA6A19C035EA4E3071710"/>
    <w:rsid w:val="00FB33ED"/>
    <w:rPr>
      <w:rFonts w:eastAsiaTheme="minorHAnsi"/>
      <w:lang w:eastAsia="en-US"/>
    </w:rPr>
  </w:style>
  <w:style w:type="paragraph" w:customStyle="1" w:styleId="BA2F44524C8C4FC6AD42A2DCE381B95410">
    <w:name w:val="BA2F44524C8C4FC6AD42A2DCE381B95410"/>
    <w:rsid w:val="00FB33ED"/>
    <w:rPr>
      <w:rFonts w:eastAsiaTheme="minorHAnsi"/>
      <w:lang w:eastAsia="en-US"/>
    </w:rPr>
  </w:style>
  <w:style w:type="paragraph" w:customStyle="1" w:styleId="9B477AE6EE6B4728A0868785F94D458810">
    <w:name w:val="9B477AE6EE6B4728A0868785F94D458810"/>
    <w:rsid w:val="00FB33ED"/>
    <w:rPr>
      <w:rFonts w:eastAsiaTheme="minorHAnsi"/>
      <w:lang w:eastAsia="en-US"/>
    </w:rPr>
  </w:style>
  <w:style w:type="paragraph" w:customStyle="1" w:styleId="E8343A15D0704CCA89175B92CCED92C011">
    <w:name w:val="E8343A15D0704CCA89175B92CCED92C011"/>
    <w:rsid w:val="007E4CC3"/>
    <w:rPr>
      <w:rFonts w:eastAsiaTheme="minorHAnsi"/>
      <w:lang w:eastAsia="en-US"/>
    </w:rPr>
  </w:style>
  <w:style w:type="paragraph" w:customStyle="1" w:styleId="923D614203AC4271B0EC79B1C7CADAD711">
    <w:name w:val="923D614203AC4271B0EC79B1C7CADAD711"/>
    <w:rsid w:val="007E4CC3"/>
    <w:rPr>
      <w:rFonts w:eastAsiaTheme="minorHAnsi"/>
      <w:lang w:eastAsia="en-US"/>
    </w:rPr>
  </w:style>
  <w:style w:type="paragraph" w:customStyle="1" w:styleId="39A671989C3E42DEADE98016DBAD4C8411">
    <w:name w:val="39A671989C3E42DEADE98016DBAD4C8411"/>
    <w:rsid w:val="007E4CC3"/>
    <w:rPr>
      <w:rFonts w:eastAsiaTheme="minorHAnsi"/>
      <w:lang w:eastAsia="en-US"/>
    </w:rPr>
  </w:style>
  <w:style w:type="paragraph" w:customStyle="1" w:styleId="341E20C349234691BE674697643AEE0811">
    <w:name w:val="341E20C349234691BE674697643AEE0811"/>
    <w:rsid w:val="007E4CC3"/>
    <w:rPr>
      <w:rFonts w:eastAsiaTheme="minorHAnsi"/>
      <w:lang w:eastAsia="en-US"/>
    </w:rPr>
  </w:style>
  <w:style w:type="paragraph" w:customStyle="1" w:styleId="04A798F6DE474E3B914C96F4FF00256911">
    <w:name w:val="04A798F6DE474E3B914C96F4FF00256911"/>
    <w:rsid w:val="007E4CC3"/>
    <w:rPr>
      <w:rFonts w:eastAsiaTheme="minorHAnsi"/>
      <w:lang w:eastAsia="en-US"/>
    </w:rPr>
  </w:style>
  <w:style w:type="paragraph" w:customStyle="1" w:styleId="63E59C1E6EBF4ECBBF88825B16AF345711">
    <w:name w:val="63E59C1E6EBF4ECBBF88825B16AF345711"/>
    <w:rsid w:val="007E4CC3"/>
    <w:rPr>
      <w:rFonts w:eastAsiaTheme="minorHAnsi"/>
      <w:lang w:eastAsia="en-US"/>
    </w:rPr>
  </w:style>
  <w:style w:type="paragraph" w:customStyle="1" w:styleId="A2CA61002E594EA6A19C035EA4E3071711">
    <w:name w:val="A2CA61002E594EA6A19C035EA4E3071711"/>
    <w:rsid w:val="007E4CC3"/>
    <w:rPr>
      <w:rFonts w:eastAsiaTheme="minorHAnsi"/>
      <w:lang w:eastAsia="en-US"/>
    </w:rPr>
  </w:style>
  <w:style w:type="paragraph" w:customStyle="1" w:styleId="BA2F44524C8C4FC6AD42A2DCE381B95411">
    <w:name w:val="BA2F44524C8C4FC6AD42A2DCE381B95411"/>
    <w:rsid w:val="007E4CC3"/>
    <w:rPr>
      <w:rFonts w:eastAsiaTheme="minorHAnsi"/>
      <w:lang w:eastAsia="en-US"/>
    </w:rPr>
  </w:style>
  <w:style w:type="paragraph" w:customStyle="1" w:styleId="9B477AE6EE6B4728A0868785F94D458811">
    <w:name w:val="9B477AE6EE6B4728A0868785F94D458811"/>
    <w:rsid w:val="007E4CC3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216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Univ-Tours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Philippe DUMAS</dc:creator>
  <cp:keywords/>
  <dc:description/>
  <cp:lastModifiedBy>Philippe DUMAS</cp:lastModifiedBy>
  <cp:revision>9</cp:revision>
  <cp:lastPrinted>2019-05-21T12:02:00Z</cp:lastPrinted>
  <dcterms:created xsi:type="dcterms:W3CDTF">2019-05-21T13:11:00Z</dcterms:created>
  <dcterms:modified xsi:type="dcterms:W3CDTF">2019-05-27T07:14:00Z</dcterms:modified>
</cp:coreProperties>
</file>